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86" w:rsidRPr="007C2D37" w:rsidRDefault="0079681E" w:rsidP="002B3486">
      <w:pPr>
        <w:pStyle w:val="1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 w:hint="eastAsia"/>
          <w:color w:val="000000"/>
          <w:sz w:val="32"/>
          <w:szCs w:val="32"/>
        </w:rPr>
        <w:t xml:space="preserve">Pu A4 Document Tray </w:t>
      </w:r>
      <w:r w:rsidR="00B86F86">
        <w:rPr>
          <w:rFonts w:ascii="Arial" w:hAnsi="Arial" w:cs="Arial" w:hint="eastAsia"/>
          <w:color w:val="000000"/>
          <w:sz w:val="32"/>
          <w:szCs w:val="32"/>
        </w:rPr>
        <w:t xml:space="preserve">Factory With </w:t>
      </w:r>
      <w:bookmarkStart w:id="0" w:name="_GoBack"/>
      <w:bookmarkEnd w:id="0"/>
      <w:r>
        <w:rPr>
          <w:rFonts w:ascii="Arial" w:hAnsi="Arial" w:cs="Arial" w:hint="eastAsia"/>
          <w:color w:val="000000"/>
          <w:sz w:val="32"/>
          <w:szCs w:val="32"/>
        </w:rPr>
        <w:t>Best Quality</w:t>
      </w:r>
    </w:p>
    <w:p w:rsidR="00C76DA7" w:rsidRDefault="00C76DA7">
      <w:r w:rsidRPr="00367FFA">
        <w:rPr>
          <w:rFonts w:hint="eastAsia"/>
          <w:b/>
          <w:sz w:val="24"/>
          <w:szCs w:val="24"/>
        </w:rPr>
        <w:t>MOQ</w:t>
      </w:r>
      <w:r>
        <w:rPr>
          <w:rFonts w:hint="eastAsia"/>
        </w:rPr>
        <w:t>：</w:t>
      </w:r>
      <w:r w:rsidR="004B4B79">
        <w:rPr>
          <w:rFonts w:hint="eastAsia"/>
        </w:rPr>
        <w:t>300</w:t>
      </w:r>
      <w:r w:rsidR="00D1195D">
        <w:rPr>
          <w:rFonts w:hint="eastAsia"/>
        </w:rPr>
        <w:t xml:space="preserve"> </w:t>
      </w:r>
      <w:r w:rsidR="004B4B79">
        <w:rPr>
          <w:rFonts w:hint="eastAsia"/>
        </w:rPr>
        <w:t>pcs</w:t>
      </w:r>
    </w:p>
    <w:p w:rsidR="005A6A7F" w:rsidRDefault="005A6A7F">
      <w:r w:rsidRPr="005A6A7F">
        <w:rPr>
          <w:b/>
          <w:sz w:val="28"/>
          <w:szCs w:val="28"/>
        </w:rPr>
        <w:t>P</w:t>
      </w:r>
      <w:r w:rsidRPr="005A6A7F">
        <w:rPr>
          <w:rFonts w:hint="eastAsia"/>
          <w:b/>
          <w:sz w:val="28"/>
          <w:szCs w:val="28"/>
        </w:rPr>
        <w:t>ort</w:t>
      </w:r>
      <w:r w:rsidRPr="005A6A7F">
        <w:rPr>
          <w:rFonts w:hint="eastAsia"/>
          <w:b/>
          <w:sz w:val="24"/>
          <w:szCs w:val="24"/>
        </w:rPr>
        <w:t>:</w:t>
      </w:r>
      <w:r>
        <w:rPr>
          <w:rFonts w:hint="eastAsia"/>
        </w:rPr>
        <w:t xml:space="preserve">   Shenzhen China</w:t>
      </w:r>
    </w:p>
    <w:p w:rsidR="005A6A7F" w:rsidRDefault="005A6A7F">
      <w:pPr>
        <w:rPr>
          <w:rFonts w:ascii="Arial" w:hAnsi="Arial" w:cs="Arial"/>
          <w:color w:val="222222"/>
          <w:szCs w:val="21"/>
          <w:shd w:val="clear" w:color="auto" w:fill="FFFFFF"/>
        </w:rPr>
      </w:pPr>
      <w:r w:rsidRPr="005A6A7F">
        <w:rPr>
          <w:rFonts w:hint="eastAsia"/>
          <w:b/>
          <w:sz w:val="28"/>
          <w:szCs w:val="28"/>
        </w:rPr>
        <w:t>Payment Term</w:t>
      </w:r>
      <w:r w:rsidRPr="005A6A7F">
        <w:rPr>
          <w:rFonts w:hint="eastAsia"/>
          <w:b/>
          <w:sz w:val="24"/>
          <w:szCs w:val="24"/>
        </w:rPr>
        <w:t>:</w:t>
      </w:r>
      <w:r w:rsidRPr="005A6A7F">
        <w:rPr>
          <w:rFonts w:ascii="Arial" w:hAnsi="Arial" w:cs="Arial"/>
          <w:color w:val="222222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Cs w:val="21"/>
          <w:shd w:val="clear" w:color="auto" w:fill="FFFFFF"/>
        </w:rPr>
        <w:t>L/C, T/T, Western Union</w:t>
      </w:r>
    </w:p>
    <w:p w:rsidR="005A6A7F" w:rsidRPr="004B4B79" w:rsidRDefault="005A6A7F">
      <w:r w:rsidRPr="005A6A7F">
        <w:rPr>
          <w:rFonts w:ascii="Arial" w:hAnsi="Arial" w:cs="Arial" w:hint="eastAsia"/>
          <w:b/>
          <w:color w:val="222222"/>
          <w:sz w:val="24"/>
          <w:szCs w:val="24"/>
          <w:shd w:val="clear" w:color="auto" w:fill="FFFFFF"/>
        </w:rPr>
        <w:t>Usage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: </w:t>
      </w:r>
      <w:r w:rsidR="007C2D37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for </w:t>
      </w:r>
      <w:proofErr w:type="gramStart"/>
      <w:r w:rsidR="007C2D37">
        <w:rPr>
          <w:rFonts w:ascii="Arial" w:hAnsi="Arial" w:cs="Arial" w:hint="eastAsia"/>
          <w:color w:val="222222"/>
          <w:szCs w:val="21"/>
          <w:shd w:val="clear" w:color="auto" w:fill="FFFFFF"/>
        </w:rPr>
        <w:t>document ,</w:t>
      </w:r>
      <w:r w:rsidR="0079681E">
        <w:rPr>
          <w:rFonts w:ascii="Arial" w:hAnsi="Arial" w:cs="Arial" w:hint="eastAsia"/>
          <w:color w:val="222222"/>
          <w:szCs w:val="21"/>
          <w:shd w:val="clear" w:color="auto" w:fill="FFFFFF"/>
        </w:rPr>
        <w:t>Letter</w:t>
      </w:r>
      <w:proofErr w:type="gramEnd"/>
      <w:r w:rsidR="007C2D37">
        <w:rPr>
          <w:rFonts w:ascii="Arial" w:hAnsi="Arial" w:cs="Arial" w:hint="eastAsia"/>
          <w:color w:val="222222"/>
          <w:szCs w:val="21"/>
          <w:shd w:val="clear" w:color="auto" w:fill="FFFFFF"/>
        </w:rPr>
        <w:t xml:space="preserve"> or file </w:t>
      </w:r>
    </w:p>
    <w:p w:rsidR="00D1195D" w:rsidRDefault="00D1195D">
      <w:proofErr w:type="gramStart"/>
      <w:r w:rsidRPr="00367FFA">
        <w:rPr>
          <w:b/>
          <w:sz w:val="28"/>
          <w:szCs w:val="28"/>
        </w:rPr>
        <w:t>P</w:t>
      </w:r>
      <w:r w:rsidRPr="00367FFA">
        <w:rPr>
          <w:rFonts w:hint="eastAsia"/>
          <w:b/>
          <w:sz w:val="28"/>
          <w:szCs w:val="28"/>
        </w:rPr>
        <w:t>rice</w:t>
      </w:r>
      <w:r>
        <w:rPr>
          <w:rFonts w:hint="eastAsia"/>
        </w:rPr>
        <w:t xml:space="preserve"> :</w:t>
      </w:r>
      <w:proofErr w:type="gramEnd"/>
      <w:r w:rsidR="005F0600">
        <w:rPr>
          <w:rFonts w:hint="eastAsia"/>
        </w:rPr>
        <w:t xml:space="preserve"> USD</w:t>
      </w:r>
      <w:r w:rsidR="0079681E">
        <w:rPr>
          <w:rFonts w:hint="eastAsia"/>
        </w:rPr>
        <w:t>6</w:t>
      </w:r>
    </w:p>
    <w:p w:rsidR="00C76DA7" w:rsidRDefault="00C76DA7">
      <w:r w:rsidRPr="00367FFA">
        <w:rPr>
          <w:b/>
          <w:sz w:val="28"/>
          <w:szCs w:val="28"/>
        </w:rPr>
        <w:t>S</w:t>
      </w:r>
      <w:r w:rsidRPr="00367FFA">
        <w:rPr>
          <w:rFonts w:hint="eastAsia"/>
          <w:b/>
          <w:sz w:val="28"/>
          <w:szCs w:val="28"/>
        </w:rPr>
        <w:t>upply Ability</w:t>
      </w:r>
      <w:r>
        <w:rPr>
          <w:rFonts w:hint="eastAsia"/>
        </w:rPr>
        <w:t>:</w:t>
      </w:r>
      <w:r w:rsidR="00367FFA">
        <w:rPr>
          <w:rFonts w:hint="eastAsia"/>
        </w:rPr>
        <w:t xml:space="preserve"> </w:t>
      </w:r>
      <w:r w:rsidR="006622A8">
        <w:rPr>
          <w:rFonts w:hint="eastAsia"/>
        </w:rPr>
        <w:t>50000</w:t>
      </w:r>
      <w:r w:rsidR="004B4B79">
        <w:rPr>
          <w:rFonts w:hint="eastAsia"/>
        </w:rPr>
        <w:t xml:space="preserve"> pcs</w:t>
      </w:r>
      <w:r w:rsidR="005F0600">
        <w:rPr>
          <w:rFonts w:hint="eastAsia"/>
        </w:rPr>
        <w:t xml:space="preserve"> /month</w:t>
      </w:r>
    </w:p>
    <w:p w:rsidR="00C76DA7" w:rsidRPr="00367FFA" w:rsidRDefault="00C76DA7">
      <w:pPr>
        <w:rPr>
          <w:b/>
          <w:sz w:val="28"/>
          <w:szCs w:val="28"/>
        </w:rPr>
      </w:pPr>
      <w:r w:rsidRPr="00367FFA">
        <w:rPr>
          <w:rFonts w:hint="eastAsia"/>
          <w:b/>
          <w:sz w:val="28"/>
          <w:szCs w:val="28"/>
        </w:rPr>
        <w:t>Details</w:t>
      </w:r>
      <w:r w:rsidRPr="00367FFA">
        <w:rPr>
          <w:rFonts w:hint="eastAsia"/>
          <w:b/>
          <w:sz w:val="28"/>
          <w:szCs w:val="28"/>
        </w:rPr>
        <w:t>：</w:t>
      </w:r>
    </w:p>
    <w:p w:rsidR="00367FFA" w:rsidRDefault="00367FFA">
      <w:r w:rsidRPr="00367FFA">
        <w:rPr>
          <w:rFonts w:hint="eastAsia"/>
          <w:b/>
          <w:sz w:val="28"/>
          <w:szCs w:val="28"/>
        </w:rPr>
        <w:t xml:space="preserve">1, </w:t>
      </w:r>
      <w:proofErr w:type="gramStart"/>
      <w:r w:rsidRPr="00367FFA">
        <w:rPr>
          <w:rFonts w:hint="eastAsia"/>
          <w:b/>
          <w:sz w:val="28"/>
          <w:szCs w:val="28"/>
        </w:rPr>
        <w:t xml:space="preserve">size </w:t>
      </w:r>
      <w:r>
        <w:rPr>
          <w:rFonts w:hint="eastAsia"/>
        </w:rPr>
        <w:t>:</w:t>
      </w:r>
      <w:proofErr w:type="gramEnd"/>
    </w:p>
    <w:p w:rsidR="00367FFA" w:rsidRDefault="007C2D37">
      <w:r>
        <w:rPr>
          <w:rFonts w:ascii="Helvetica" w:eastAsia="宋体" w:hAnsi="Helvetica" w:cs="Helvetica" w:hint="eastAsia"/>
          <w:b/>
          <w:bCs/>
          <w:i/>
          <w:iCs/>
          <w:color w:val="585858"/>
          <w:kern w:val="0"/>
          <w:sz w:val="23"/>
          <w:szCs w:val="23"/>
        </w:rPr>
        <w:t>3</w:t>
      </w:r>
      <w:r w:rsidR="0079681E">
        <w:rPr>
          <w:rFonts w:ascii="Helvetica" w:eastAsia="宋体" w:hAnsi="Helvetica" w:cs="Helvetica" w:hint="eastAsia"/>
          <w:b/>
          <w:bCs/>
          <w:i/>
          <w:iCs/>
          <w:color w:val="585858"/>
          <w:kern w:val="0"/>
          <w:sz w:val="23"/>
          <w:szCs w:val="23"/>
        </w:rPr>
        <w:t>4</w:t>
      </w:r>
      <w:r>
        <w:rPr>
          <w:rFonts w:ascii="Helvetica" w:eastAsia="宋体" w:hAnsi="Helvetica" w:cs="Helvetica" w:hint="eastAsia"/>
          <w:b/>
          <w:bCs/>
          <w:i/>
          <w:iCs/>
          <w:color w:val="585858"/>
          <w:kern w:val="0"/>
          <w:sz w:val="23"/>
          <w:szCs w:val="23"/>
        </w:rPr>
        <w:t>x2</w:t>
      </w:r>
      <w:r w:rsidR="0079681E">
        <w:rPr>
          <w:rFonts w:ascii="Helvetica" w:eastAsia="宋体" w:hAnsi="Helvetica" w:cs="Helvetica" w:hint="eastAsia"/>
          <w:b/>
          <w:bCs/>
          <w:i/>
          <w:iCs/>
          <w:color w:val="585858"/>
          <w:kern w:val="0"/>
          <w:sz w:val="23"/>
          <w:szCs w:val="23"/>
        </w:rPr>
        <w:t>6.6</w:t>
      </w:r>
      <w:r>
        <w:rPr>
          <w:rFonts w:ascii="Helvetica" w:eastAsia="宋体" w:hAnsi="Helvetica" w:cs="Helvetica" w:hint="eastAsia"/>
          <w:b/>
          <w:bCs/>
          <w:i/>
          <w:iCs/>
          <w:color w:val="585858"/>
          <w:kern w:val="0"/>
          <w:sz w:val="23"/>
          <w:szCs w:val="23"/>
        </w:rPr>
        <w:t>x</w:t>
      </w:r>
      <w:r w:rsidR="0079681E">
        <w:rPr>
          <w:rFonts w:ascii="Helvetica" w:eastAsia="宋体" w:hAnsi="Helvetica" w:cs="Helvetica" w:hint="eastAsia"/>
          <w:b/>
          <w:bCs/>
          <w:i/>
          <w:iCs/>
          <w:color w:val="585858"/>
          <w:kern w:val="0"/>
          <w:sz w:val="23"/>
          <w:szCs w:val="23"/>
        </w:rPr>
        <w:t>11.5</w:t>
      </w:r>
      <w:r w:rsidR="004B4B79" w:rsidRPr="009471D2">
        <w:rPr>
          <w:rFonts w:ascii="Helvetica" w:eastAsia="宋体" w:hAnsi="Helvetica" w:cs="Helvetica" w:hint="eastAsia"/>
          <w:b/>
          <w:bCs/>
          <w:i/>
          <w:iCs/>
          <w:color w:val="585858"/>
          <w:kern w:val="0"/>
          <w:sz w:val="23"/>
          <w:szCs w:val="23"/>
        </w:rPr>
        <w:t>cm</w:t>
      </w:r>
      <w:r w:rsidR="009471D2">
        <w:rPr>
          <w:rFonts w:ascii="Helvetica" w:eastAsia="宋体" w:hAnsi="Helvetica" w:cs="Helvetica" w:hint="eastAsia"/>
          <w:b/>
          <w:bCs/>
          <w:i/>
          <w:iCs/>
          <w:color w:val="585858"/>
          <w:kern w:val="0"/>
          <w:sz w:val="23"/>
          <w:szCs w:val="23"/>
        </w:rPr>
        <w:t xml:space="preserve"> or </w:t>
      </w:r>
      <w:r w:rsidR="0079681E">
        <w:rPr>
          <w:rFonts w:ascii="Arial" w:hAnsi="Arial" w:cs="Arial"/>
          <w:color w:val="0F1111"/>
          <w:szCs w:val="21"/>
          <w:shd w:val="clear" w:color="auto" w:fill="FFFFFF"/>
        </w:rPr>
        <w:t xml:space="preserve">13.5 x 10.5 x </w:t>
      </w:r>
      <w:r w:rsidR="0079681E">
        <w:rPr>
          <w:rFonts w:ascii="Arial" w:hAnsi="Arial" w:cs="Arial" w:hint="eastAsia"/>
          <w:color w:val="0F1111"/>
          <w:szCs w:val="21"/>
          <w:shd w:val="clear" w:color="auto" w:fill="FFFFFF"/>
        </w:rPr>
        <w:t>4.5</w:t>
      </w:r>
      <w:r w:rsidR="0079681E">
        <w:rPr>
          <w:rFonts w:ascii="Arial" w:hAnsi="Arial" w:cs="Arial"/>
          <w:color w:val="0F1111"/>
          <w:szCs w:val="21"/>
          <w:shd w:val="clear" w:color="auto" w:fill="FFFFFF"/>
        </w:rPr>
        <w:t>inches</w:t>
      </w:r>
    </w:p>
    <w:p w:rsidR="004B4B79" w:rsidRDefault="00367FFA">
      <w:r w:rsidRPr="00367FFA">
        <w:rPr>
          <w:rFonts w:hint="eastAsia"/>
          <w:b/>
          <w:sz w:val="28"/>
          <w:szCs w:val="28"/>
        </w:rPr>
        <w:t>2, material</w:t>
      </w:r>
      <w:r>
        <w:rPr>
          <w:rFonts w:hint="eastAsia"/>
        </w:rPr>
        <w:t xml:space="preserve">: </w:t>
      </w:r>
      <w:r w:rsidR="006622A8">
        <w:rPr>
          <w:rFonts w:hint="eastAsia"/>
        </w:rPr>
        <w:t xml:space="preserve"> </w:t>
      </w:r>
      <w:proofErr w:type="spellStart"/>
      <w:proofErr w:type="gramStart"/>
      <w:r w:rsidR="006622A8">
        <w:rPr>
          <w:rFonts w:hint="eastAsia"/>
        </w:rPr>
        <w:t>pu</w:t>
      </w:r>
      <w:proofErr w:type="spellEnd"/>
      <w:r w:rsidR="006622A8">
        <w:rPr>
          <w:rFonts w:hint="eastAsia"/>
        </w:rPr>
        <w:t xml:space="preserve"> ,faux</w:t>
      </w:r>
      <w:proofErr w:type="gramEnd"/>
      <w:r w:rsidR="006622A8">
        <w:rPr>
          <w:rFonts w:hint="eastAsia"/>
        </w:rPr>
        <w:t xml:space="preserve"> suede and MDF , other material available</w:t>
      </w:r>
    </w:p>
    <w:p w:rsidR="00CA524C" w:rsidRDefault="00367FFA">
      <w:pPr>
        <w:rPr>
          <w:b/>
          <w:sz w:val="28"/>
          <w:szCs w:val="28"/>
        </w:rPr>
      </w:pPr>
      <w:r w:rsidRPr="00367FFA">
        <w:rPr>
          <w:rFonts w:hint="eastAsia"/>
          <w:b/>
          <w:sz w:val="28"/>
          <w:szCs w:val="28"/>
        </w:rPr>
        <w:t>3</w:t>
      </w:r>
      <w:proofErr w:type="gramStart"/>
      <w:r w:rsidRPr="00367FFA">
        <w:rPr>
          <w:rFonts w:hint="eastAsia"/>
          <w:b/>
          <w:sz w:val="28"/>
          <w:szCs w:val="28"/>
        </w:rPr>
        <w:t>,</w:t>
      </w:r>
      <w:r w:rsidR="008E39C7">
        <w:rPr>
          <w:rFonts w:hint="eastAsia"/>
          <w:b/>
          <w:sz w:val="28"/>
          <w:szCs w:val="28"/>
        </w:rPr>
        <w:t>fe</w:t>
      </w:r>
      <w:r w:rsidR="006D575F">
        <w:rPr>
          <w:rFonts w:hint="eastAsia"/>
          <w:b/>
          <w:sz w:val="28"/>
          <w:szCs w:val="28"/>
        </w:rPr>
        <w:t>a</w:t>
      </w:r>
      <w:r w:rsidR="008E39C7">
        <w:rPr>
          <w:rFonts w:hint="eastAsia"/>
          <w:b/>
          <w:sz w:val="28"/>
          <w:szCs w:val="28"/>
        </w:rPr>
        <w:t>ture</w:t>
      </w:r>
      <w:proofErr w:type="gramEnd"/>
      <w:r w:rsidR="00C76DA7" w:rsidRPr="00367FFA">
        <w:rPr>
          <w:rFonts w:hint="eastAsia"/>
          <w:b/>
          <w:sz w:val="28"/>
          <w:szCs w:val="28"/>
        </w:rPr>
        <w:t>:</w:t>
      </w:r>
      <w:r w:rsidR="00723262" w:rsidRPr="00367FFA">
        <w:rPr>
          <w:rFonts w:hint="eastAsia"/>
          <w:b/>
          <w:sz w:val="28"/>
          <w:szCs w:val="28"/>
        </w:rPr>
        <w:t xml:space="preserve"> </w:t>
      </w:r>
    </w:p>
    <w:p w:rsidR="0079681E" w:rsidRDefault="0079681E" w:rsidP="0079681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343434"/>
          <w:sz w:val="22"/>
        </w:rPr>
      </w:pPr>
      <w:r>
        <w:rPr>
          <w:rFonts w:ascii="Helvetica" w:hAnsi="Helvetica" w:cs="Helvetica"/>
          <w:color w:val="343434"/>
          <w:sz w:val="22"/>
        </w:rPr>
        <w:t>Classic two-tiered design</w:t>
      </w:r>
    </w:p>
    <w:p w:rsidR="0079681E" w:rsidRDefault="0079681E" w:rsidP="0079681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343434"/>
          <w:sz w:val="22"/>
        </w:rPr>
      </w:pPr>
      <w:r>
        <w:rPr>
          <w:rFonts w:ascii="Helvetica" w:hAnsi="Helvetica" w:cs="Helvetica"/>
          <w:color w:val="343434"/>
          <w:sz w:val="22"/>
        </w:rPr>
        <w:t>Hand-built using quality materials</w:t>
      </w:r>
    </w:p>
    <w:p w:rsidR="0079681E" w:rsidRPr="001F4913" w:rsidRDefault="0079681E" w:rsidP="0079681E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Helvetica" w:hAnsi="Helvetica" w:cs="Helvetica"/>
          <w:color w:val="343434"/>
          <w:sz w:val="22"/>
        </w:rPr>
      </w:pPr>
      <w:r>
        <w:rPr>
          <w:rFonts w:ascii="Helvetica" w:hAnsi="Helvetica" w:cs="Helvetica"/>
          <w:color w:val="343434"/>
          <w:sz w:val="22"/>
        </w:rPr>
        <w:t xml:space="preserve">Cost-effective </w:t>
      </w:r>
      <w:proofErr w:type="spellStart"/>
      <w:r w:rsidR="001F4913">
        <w:rPr>
          <w:rFonts w:ascii="Helvetica" w:hAnsi="Helvetica" w:cs="Helvetica" w:hint="eastAsia"/>
          <w:color w:val="343434"/>
          <w:sz w:val="22"/>
        </w:rPr>
        <w:t>pu</w:t>
      </w:r>
      <w:proofErr w:type="spellEnd"/>
      <w:r w:rsidR="001F4913">
        <w:rPr>
          <w:rFonts w:ascii="Helvetica" w:hAnsi="Helvetica" w:cs="Helvetica" w:hint="eastAsia"/>
          <w:color w:val="343434"/>
          <w:sz w:val="22"/>
        </w:rPr>
        <w:t xml:space="preserve"> and faux suede</w:t>
      </w:r>
    </w:p>
    <w:p w:rsidR="0079681E" w:rsidRDefault="0079681E" w:rsidP="0079681E">
      <w:pPr>
        <w:pStyle w:val="teodescpara"/>
        <w:shd w:val="clear" w:color="auto" w:fill="FFFFFF"/>
        <w:spacing w:before="0" w:beforeAutospacing="0" w:after="180" w:afterAutospacing="0" w:line="330" w:lineRule="atLeast"/>
        <w:rPr>
          <w:rFonts w:ascii="Helvetica" w:hAnsi="Helvetica" w:cs="Helvetica"/>
          <w:color w:val="343434"/>
          <w:sz w:val="22"/>
          <w:szCs w:val="22"/>
        </w:rPr>
      </w:pPr>
      <w:r>
        <w:rPr>
          <w:rFonts w:ascii="Helvetica" w:hAnsi="Helvetica" w:cs="Helvetica"/>
          <w:color w:val="343434"/>
          <w:sz w:val="22"/>
          <w:szCs w:val="22"/>
        </w:rPr>
        <w:t>Keep documents saf</w:t>
      </w:r>
      <w:r w:rsidR="001F4913">
        <w:rPr>
          <w:rFonts w:ascii="Helvetica" w:hAnsi="Helvetica" w:cs="Helvetica"/>
          <w:color w:val="343434"/>
          <w:sz w:val="22"/>
          <w:szCs w:val="22"/>
        </w:rPr>
        <w:t xml:space="preserve">e, sound, and organized with a file </w:t>
      </w:r>
      <w:r>
        <w:rPr>
          <w:rFonts w:ascii="Helvetica" w:hAnsi="Helvetica" w:cs="Helvetica"/>
          <w:color w:val="343434"/>
          <w:sz w:val="22"/>
          <w:szCs w:val="22"/>
        </w:rPr>
        <w:t xml:space="preserve">tray set! This </w:t>
      </w:r>
      <w:proofErr w:type="spellStart"/>
      <w:proofErr w:type="gramStart"/>
      <w:r w:rsidR="001F4913">
        <w:rPr>
          <w:rFonts w:ascii="Helvetica" w:hAnsi="Helvetica" w:cs="Helvetica" w:hint="eastAsia"/>
          <w:color w:val="343434"/>
          <w:sz w:val="22"/>
          <w:szCs w:val="22"/>
        </w:rPr>
        <w:t>pu</w:t>
      </w:r>
      <w:proofErr w:type="spellEnd"/>
      <w:proofErr w:type="gramEnd"/>
      <w:r>
        <w:rPr>
          <w:rFonts w:ascii="Helvetica" w:hAnsi="Helvetica" w:cs="Helvetica"/>
          <w:color w:val="343434"/>
          <w:sz w:val="22"/>
          <w:szCs w:val="22"/>
        </w:rPr>
        <w:t xml:space="preserve"> leather set gives you an easy way to organize loose paper on your desk. No more stacks and piles! Featuring simple, elegant, classic styling, these letter trays are hand-built using a </w:t>
      </w:r>
      <w:r w:rsidR="001F4913">
        <w:rPr>
          <w:rFonts w:ascii="Helvetica" w:hAnsi="Helvetica" w:cs="Helvetica" w:hint="eastAsia"/>
          <w:color w:val="343434"/>
          <w:sz w:val="22"/>
          <w:szCs w:val="22"/>
        </w:rPr>
        <w:t xml:space="preserve">grey color </w:t>
      </w:r>
      <w:proofErr w:type="spellStart"/>
      <w:proofErr w:type="gramStart"/>
      <w:r w:rsidR="001F4913">
        <w:rPr>
          <w:rFonts w:ascii="Helvetica" w:hAnsi="Helvetica" w:cs="Helvetica" w:hint="eastAsia"/>
          <w:color w:val="343434"/>
          <w:sz w:val="22"/>
          <w:szCs w:val="22"/>
        </w:rPr>
        <w:t>pu</w:t>
      </w:r>
      <w:proofErr w:type="spellEnd"/>
      <w:proofErr w:type="gramEnd"/>
      <w:r>
        <w:rPr>
          <w:rFonts w:ascii="Helvetica" w:hAnsi="Helvetica" w:cs="Helvetica"/>
          <w:color w:val="343434"/>
          <w:sz w:val="22"/>
          <w:szCs w:val="22"/>
        </w:rPr>
        <w:t xml:space="preserve"> exterior with felt lining. </w:t>
      </w:r>
      <w:r w:rsidR="001F4913">
        <w:rPr>
          <w:rFonts w:ascii="Helvetica" w:hAnsi="Helvetica" w:cs="Helvetica" w:hint="eastAsia"/>
          <w:color w:val="343434"/>
          <w:sz w:val="22"/>
          <w:szCs w:val="22"/>
        </w:rPr>
        <w:t xml:space="preserve"> </w:t>
      </w:r>
      <w:r w:rsidR="001F4913">
        <w:rPr>
          <w:rFonts w:ascii="Helvetica" w:hAnsi="Helvetica" w:cs="Helvetica"/>
          <w:color w:val="343434"/>
          <w:sz w:val="22"/>
          <w:szCs w:val="22"/>
        </w:rPr>
        <w:t>I</w:t>
      </w:r>
      <w:r w:rsidR="001F4913">
        <w:rPr>
          <w:rFonts w:ascii="Helvetica" w:hAnsi="Helvetica" w:cs="Helvetica" w:hint="eastAsia"/>
          <w:color w:val="343434"/>
          <w:sz w:val="22"/>
          <w:szCs w:val="22"/>
        </w:rPr>
        <w:t xml:space="preserve">nside and bottom with camel color faux suede to keep the paper inside not so easy to get </w:t>
      </w:r>
      <w:proofErr w:type="gramStart"/>
      <w:r w:rsidR="001F4913">
        <w:rPr>
          <w:rFonts w:ascii="Helvetica" w:hAnsi="Helvetica" w:cs="Helvetica" w:hint="eastAsia"/>
          <w:color w:val="343434"/>
          <w:sz w:val="22"/>
          <w:szCs w:val="22"/>
        </w:rPr>
        <w:t>off !</w:t>
      </w:r>
      <w:proofErr w:type="gramEnd"/>
      <w:r w:rsidR="001F4913">
        <w:rPr>
          <w:rFonts w:ascii="Helvetica" w:hAnsi="Helvetica" w:cs="Helvetica" w:hint="eastAsia"/>
          <w:color w:val="343434"/>
          <w:sz w:val="22"/>
          <w:szCs w:val="22"/>
        </w:rPr>
        <w:t xml:space="preserve">  </w:t>
      </w:r>
      <w:r>
        <w:rPr>
          <w:rFonts w:ascii="Helvetica" w:hAnsi="Helvetica" w:cs="Helvetica"/>
          <w:color w:val="343434"/>
          <w:sz w:val="22"/>
          <w:szCs w:val="22"/>
        </w:rPr>
        <w:t>Sized to accommodate standard US letter-sized documents, you'll appreciate the well-placed front cutouts that make access easy. This set comes as pictured with two letter trays and a set of silver-tone stacking posts.</w:t>
      </w:r>
      <w:r w:rsidR="001F4913">
        <w:rPr>
          <w:rFonts w:ascii="Helvetica" w:hAnsi="Helvetica" w:cs="Helvetica" w:hint="eastAsia"/>
          <w:color w:val="343434"/>
          <w:sz w:val="22"/>
          <w:szCs w:val="22"/>
        </w:rPr>
        <w:t xml:space="preserve"> </w:t>
      </w:r>
      <w:r w:rsidR="001F4913">
        <w:rPr>
          <w:rFonts w:ascii="Helvetica" w:hAnsi="Helvetica" w:cs="Helvetica"/>
          <w:color w:val="343434"/>
          <w:sz w:val="22"/>
          <w:szCs w:val="22"/>
        </w:rPr>
        <w:t>I</w:t>
      </w:r>
      <w:r w:rsidR="001F4913">
        <w:rPr>
          <w:rFonts w:ascii="Helvetica" w:hAnsi="Helvetica" w:cs="Helvetica" w:hint="eastAsia"/>
          <w:color w:val="343434"/>
          <w:sz w:val="22"/>
          <w:szCs w:val="22"/>
        </w:rPr>
        <w:t xml:space="preserve">n front side ,we keep the front panel relax so that you can easy to put paper inside and take it out ,also a transparent </w:t>
      </w:r>
      <w:proofErr w:type="spellStart"/>
      <w:r w:rsidR="001F4913">
        <w:rPr>
          <w:rFonts w:ascii="Helvetica" w:hAnsi="Helvetica" w:cs="Helvetica" w:hint="eastAsia"/>
          <w:color w:val="343434"/>
          <w:sz w:val="22"/>
          <w:szCs w:val="22"/>
        </w:rPr>
        <w:t>pvc</w:t>
      </w:r>
      <w:proofErr w:type="spellEnd"/>
      <w:r w:rsidR="001F4913">
        <w:rPr>
          <w:rFonts w:ascii="Helvetica" w:hAnsi="Helvetica" w:cs="Helvetica" w:hint="eastAsia"/>
          <w:color w:val="343434"/>
          <w:sz w:val="22"/>
          <w:szCs w:val="22"/>
        </w:rPr>
        <w:t xml:space="preserve"> port for label ,then easy to recognize all </w:t>
      </w:r>
      <w:r w:rsidR="001F4913">
        <w:rPr>
          <w:rFonts w:ascii="Helvetica" w:hAnsi="Helvetica" w:cs="Helvetica"/>
          <w:color w:val="343434"/>
          <w:sz w:val="22"/>
          <w:szCs w:val="22"/>
        </w:rPr>
        <w:t>document</w:t>
      </w:r>
      <w:r w:rsidR="001F4913">
        <w:rPr>
          <w:rFonts w:ascii="Helvetica" w:hAnsi="Helvetica" w:cs="Helvetica" w:hint="eastAsia"/>
          <w:color w:val="343434"/>
          <w:sz w:val="22"/>
          <w:szCs w:val="22"/>
        </w:rPr>
        <w:t xml:space="preserve"> and sorted ! in the middle part ,5MM thickness MDF keep all the letter tray strong and with nice quality !W</w:t>
      </w:r>
      <w:r>
        <w:rPr>
          <w:rFonts w:ascii="Helvetica" w:hAnsi="Helvetica" w:cs="Helvetica"/>
          <w:color w:val="343434"/>
          <w:sz w:val="22"/>
          <w:szCs w:val="22"/>
        </w:rPr>
        <w:t xml:space="preserve">e carry a wide range of matching desk accessories, built from the ground up to be a perfect fit with these letter trays! </w:t>
      </w:r>
      <w:proofErr w:type="gramStart"/>
      <w:r>
        <w:rPr>
          <w:rFonts w:ascii="Helvetica" w:hAnsi="Helvetica" w:cs="Helvetica"/>
          <w:color w:val="343434"/>
          <w:sz w:val="22"/>
          <w:szCs w:val="22"/>
        </w:rPr>
        <w:t>Desk pads, mouse pads, memo holders and more.</w:t>
      </w:r>
      <w:proofErr w:type="gramEnd"/>
      <w:r>
        <w:rPr>
          <w:rFonts w:ascii="Helvetica" w:hAnsi="Helvetica" w:cs="Helvetica"/>
          <w:color w:val="343434"/>
          <w:sz w:val="22"/>
          <w:szCs w:val="22"/>
        </w:rPr>
        <w:t xml:space="preserve"> Browse now, and create the perfect solution for your organizational needs!</w:t>
      </w:r>
    </w:p>
    <w:p w:rsidR="004C47CB" w:rsidRDefault="004B4B79">
      <w:r w:rsidRPr="004B4B79">
        <w:rPr>
          <w:rFonts w:hint="eastAsia"/>
          <w:b/>
          <w:sz w:val="28"/>
          <w:szCs w:val="28"/>
        </w:rPr>
        <w:t>4</w:t>
      </w:r>
      <w:proofErr w:type="gramStart"/>
      <w:r w:rsidRPr="004B4B79">
        <w:rPr>
          <w:rFonts w:hint="eastAsia"/>
          <w:b/>
          <w:sz w:val="28"/>
          <w:szCs w:val="28"/>
        </w:rPr>
        <w:t>,logo</w:t>
      </w:r>
      <w:proofErr w:type="gramEnd"/>
      <w:r w:rsidRPr="004B4B79">
        <w:rPr>
          <w:rFonts w:hint="eastAsia"/>
          <w:b/>
          <w:sz w:val="28"/>
          <w:szCs w:val="28"/>
        </w:rPr>
        <w:t xml:space="preserve"> :</w:t>
      </w:r>
      <w:r>
        <w:rPr>
          <w:rFonts w:hint="eastAsia"/>
        </w:rPr>
        <w:t>Deboss , Emboss, silk-screen and some others</w:t>
      </w:r>
    </w:p>
    <w:p w:rsidR="00367FFA" w:rsidRDefault="004B4B7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hint="eastAsia"/>
          <w:b/>
          <w:sz w:val="28"/>
          <w:szCs w:val="28"/>
        </w:rPr>
        <w:lastRenderedPageBreak/>
        <w:t>5</w:t>
      </w:r>
      <w:proofErr w:type="gramStart"/>
      <w:r w:rsidR="00367FFA" w:rsidRPr="00367FFA">
        <w:rPr>
          <w:rFonts w:hint="eastAsia"/>
          <w:b/>
          <w:sz w:val="28"/>
          <w:szCs w:val="28"/>
        </w:rPr>
        <w:t>,</w:t>
      </w:r>
      <w:r w:rsidR="00C76DA7" w:rsidRPr="00367FFA">
        <w:rPr>
          <w:b/>
          <w:sz w:val="28"/>
          <w:szCs w:val="28"/>
        </w:rPr>
        <w:t>P</w:t>
      </w:r>
      <w:r w:rsidR="00C76DA7" w:rsidRPr="00367FFA">
        <w:rPr>
          <w:rFonts w:hint="eastAsia"/>
          <w:b/>
          <w:sz w:val="28"/>
          <w:szCs w:val="28"/>
        </w:rPr>
        <w:t>acking</w:t>
      </w:r>
      <w:proofErr w:type="gramEnd"/>
      <w:r w:rsidR="00C76DA7">
        <w:rPr>
          <w:rFonts w:hint="eastAsia"/>
        </w:rPr>
        <w:t>:</w:t>
      </w:r>
      <w:r>
        <w:rPr>
          <w:rFonts w:hint="eastAsia"/>
        </w:rPr>
        <w:t xml:space="preserve"> each piece in a poly bag or gift paper box then in a master carton </w:t>
      </w:r>
    </w:p>
    <w:p w:rsidR="00367FFA" w:rsidRPr="00F82179" w:rsidRDefault="00367FFA">
      <w:pPr>
        <w:rPr>
          <w:rFonts w:ascii="Arial" w:hAnsi="Arial" w:cs="Arial"/>
          <w:color w:val="000000"/>
          <w:shd w:val="clear" w:color="auto" w:fill="FFFFFF"/>
        </w:rPr>
      </w:pPr>
    </w:p>
    <w:p w:rsidR="00C76DA7" w:rsidRDefault="00C76DA7">
      <w:proofErr w:type="gramStart"/>
      <w:r w:rsidRPr="00F82179">
        <w:rPr>
          <w:b/>
          <w:sz w:val="28"/>
          <w:szCs w:val="28"/>
        </w:rPr>
        <w:t>S</w:t>
      </w:r>
      <w:r w:rsidRPr="00F82179">
        <w:rPr>
          <w:rFonts w:hint="eastAsia"/>
          <w:b/>
          <w:sz w:val="28"/>
          <w:szCs w:val="28"/>
        </w:rPr>
        <w:t>hipping</w:t>
      </w:r>
      <w:r>
        <w:rPr>
          <w:rFonts w:hint="eastAsia"/>
        </w:rPr>
        <w:t xml:space="preserve"> </w:t>
      </w:r>
      <w:r w:rsidR="00367FFA">
        <w:rPr>
          <w:rFonts w:hint="eastAsia"/>
        </w:rPr>
        <w:t>:by</w:t>
      </w:r>
      <w:proofErr w:type="gramEnd"/>
      <w:r w:rsidR="00367FFA">
        <w:rPr>
          <w:rFonts w:hint="eastAsia"/>
        </w:rPr>
        <w:t xml:space="preserve"> sea or by air </w:t>
      </w:r>
    </w:p>
    <w:p w:rsidR="00367FFA" w:rsidRDefault="00367FFA"/>
    <w:p w:rsidR="00C76DA7" w:rsidRDefault="00C76DA7"/>
    <w:sectPr w:rsidR="00C76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0FA"/>
    <w:multiLevelType w:val="multilevel"/>
    <w:tmpl w:val="AB2A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D72C7"/>
    <w:multiLevelType w:val="multilevel"/>
    <w:tmpl w:val="0B4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7670A"/>
    <w:multiLevelType w:val="multilevel"/>
    <w:tmpl w:val="8554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E431F5"/>
    <w:multiLevelType w:val="hybridMultilevel"/>
    <w:tmpl w:val="8B967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C9"/>
    <w:rsid w:val="00141214"/>
    <w:rsid w:val="0016251B"/>
    <w:rsid w:val="001E7C90"/>
    <w:rsid w:val="001F4913"/>
    <w:rsid w:val="002B3486"/>
    <w:rsid w:val="002D1DE2"/>
    <w:rsid w:val="00354F89"/>
    <w:rsid w:val="00367FFA"/>
    <w:rsid w:val="00424957"/>
    <w:rsid w:val="004B4B79"/>
    <w:rsid w:val="004C47CB"/>
    <w:rsid w:val="005A6A7F"/>
    <w:rsid w:val="005F0600"/>
    <w:rsid w:val="006622A8"/>
    <w:rsid w:val="006D575F"/>
    <w:rsid w:val="00723262"/>
    <w:rsid w:val="0079681E"/>
    <w:rsid w:val="007A5B6A"/>
    <w:rsid w:val="007C2D37"/>
    <w:rsid w:val="007C5C14"/>
    <w:rsid w:val="0080079B"/>
    <w:rsid w:val="00823056"/>
    <w:rsid w:val="008D4EC9"/>
    <w:rsid w:val="008E39C7"/>
    <w:rsid w:val="009471D2"/>
    <w:rsid w:val="009A65DE"/>
    <w:rsid w:val="00A6787B"/>
    <w:rsid w:val="00B86F86"/>
    <w:rsid w:val="00C76DA7"/>
    <w:rsid w:val="00CA524C"/>
    <w:rsid w:val="00D1195D"/>
    <w:rsid w:val="00E5372A"/>
    <w:rsid w:val="00F366EB"/>
    <w:rsid w:val="00F80F16"/>
    <w:rsid w:val="00F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66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68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66E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pecifications-emphasis">
    <w:name w:val="specifications-emphasis"/>
    <w:basedOn w:val="a0"/>
    <w:rsid w:val="008E39C7"/>
  </w:style>
  <w:style w:type="character" w:customStyle="1" w:styleId="a-list-item">
    <w:name w:val="a-list-item"/>
    <w:basedOn w:val="a0"/>
    <w:rsid w:val="00A6787B"/>
  </w:style>
  <w:style w:type="paragraph" w:customStyle="1" w:styleId="teodescpara">
    <w:name w:val="teodesc_para"/>
    <w:basedOn w:val="a"/>
    <w:rsid w:val="00E53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B348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79681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66E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68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66E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pecifications-emphasis">
    <w:name w:val="specifications-emphasis"/>
    <w:basedOn w:val="a0"/>
    <w:rsid w:val="008E39C7"/>
  </w:style>
  <w:style w:type="character" w:customStyle="1" w:styleId="a-list-item">
    <w:name w:val="a-list-item"/>
    <w:basedOn w:val="a0"/>
    <w:rsid w:val="00A6787B"/>
  </w:style>
  <w:style w:type="paragraph" w:customStyle="1" w:styleId="teodescpara">
    <w:name w:val="teodesc_para"/>
    <w:basedOn w:val="a"/>
    <w:rsid w:val="00E53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B348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79681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B587-A2AA-42D1-AC87-D62AE62F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2020-11-24T01:30:00Z</dcterms:created>
  <dcterms:modified xsi:type="dcterms:W3CDTF">2020-12-04T01:26:00Z</dcterms:modified>
</cp:coreProperties>
</file>